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41" w:rsidRDefault="003E3441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8АБ</w:t>
      </w:r>
    </w:p>
    <w:p w:rsidR="003E3441" w:rsidRDefault="003E3441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3E3441" w:rsidRDefault="00934294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Національно-визвольна війна під керівництвом Б. Хмельницького.</w:t>
      </w:r>
    </w:p>
    <w:p w:rsidR="003E3441" w:rsidRDefault="003E3441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1</w:t>
      </w:r>
      <w:r w:rsidR="003C150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3429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C1508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, законспектувати.</w:t>
      </w:r>
      <w:r w:rsidR="00934294">
        <w:rPr>
          <w:rFonts w:ascii="Times New Roman" w:hAnsi="Times New Roman" w:cs="Times New Roman"/>
          <w:sz w:val="28"/>
          <w:szCs w:val="28"/>
          <w:lang w:val="uk-UA"/>
        </w:rPr>
        <w:t xml:space="preserve"> Намалю</w:t>
      </w:r>
      <w:r w:rsidR="003C1508">
        <w:rPr>
          <w:rFonts w:ascii="Times New Roman" w:hAnsi="Times New Roman" w:cs="Times New Roman"/>
          <w:sz w:val="28"/>
          <w:szCs w:val="28"/>
          <w:lang w:val="uk-UA"/>
        </w:rPr>
        <w:t>вати картосхему бойових дій 1651-1653 рр.</w:t>
      </w:r>
      <w:bookmarkStart w:id="0" w:name="_GoBack"/>
      <w:bookmarkEnd w:id="0"/>
    </w:p>
    <w:p w:rsidR="00E55D62" w:rsidRPr="003E3441" w:rsidRDefault="003C1508">
      <w:pPr>
        <w:rPr>
          <w:lang w:val="uk-UA"/>
        </w:rPr>
      </w:pPr>
    </w:p>
    <w:sectPr w:rsidR="00E55D62" w:rsidRPr="003E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01"/>
    <w:rsid w:val="003C1508"/>
    <w:rsid w:val="003E3441"/>
    <w:rsid w:val="00485A95"/>
    <w:rsid w:val="006460CB"/>
    <w:rsid w:val="008F693D"/>
    <w:rsid w:val="00934294"/>
    <w:rsid w:val="00B2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917F"/>
  <w15:chartTrackingRefBased/>
  <w15:docId w15:val="{0FDF54DD-2B7E-431A-8C01-A621D749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4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2020-11-08T09:17:00Z</dcterms:created>
  <dcterms:modified xsi:type="dcterms:W3CDTF">2020-11-21T14:32:00Z</dcterms:modified>
</cp:coreProperties>
</file>